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建筑业企业资质证书换领申请表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jc w:val="left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企业名称：（盖章）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5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5543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资质证书编号</w:t>
            </w:r>
          </w:p>
        </w:tc>
        <w:tc>
          <w:tcPr>
            <w:tcW w:w="5543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5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资质类别</w:t>
            </w:r>
          </w:p>
        </w:tc>
        <w:tc>
          <w:tcPr>
            <w:tcW w:w="5543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有效期</w:t>
            </w:r>
          </w:p>
        </w:tc>
        <w:tc>
          <w:tcPr>
            <w:tcW w:w="5543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联系人、联系电话</w:t>
            </w:r>
          </w:p>
        </w:tc>
        <w:tc>
          <w:tcPr>
            <w:tcW w:w="5543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企业申请</w:t>
            </w:r>
          </w:p>
        </w:tc>
        <w:tc>
          <w:tcPr>
            <w:tcW w:w="5543" w:type="dxa"/>
          </w:tcPr>
          <w:p>
            <w:pPr>
              <w:ind w:firstLine="640" w:firstLineChars="200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我公司申请换领同资质二级资质证书，并注销原三级资质证书。</w:t>
            </w:r>
          </w:p>
          <w:p>
            <w:pPr>
              <w:ind w:firstLine="3520" w:firstLineChars="1100"/>
              <w:jc w:val="left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ind w:firstLine="3520" w:firstLineChars="1100"/>
              <w:jc w:val="left"/>
              <w:rPr>
                <w:rFonts w:hint="default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资质许可机关意见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543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880" w:firstLineChars="200"/>
              <w:jc w:val="both"/>
              <w:rPr>
                <w:rFonts w:hint="eastAsia" w:ascii="华文仿宋" w:hAnsi="华文仿宋" w:eastAsia="华文仿宋" w:cs="华文仿宋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44"/>
                <w:szCs w:val="44"/>
                <w:vertAlign w:val="baseline"/>
                <w:lang w:eastAsia="zh-CN"/>
              </w:rPr>
              <w:t>同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44"/>
                <w:szCs w:val="44"/>
                <w:vertAlign w:val="baseline"/>
                <w:lang w:eastAsia="zh-CN"/>
              </w:rPr>
              <w:t>意</w:t>
            </w:r>
          </w:p>
          <w:p>
            <w:pPr>
              <w:ind w:firstLine="3520" w:firstLineChars="1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ind w:firstLine="3520" w:firstLineChars="1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日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CN"/>
        </w:rPr>
        <w:t>备注：此表一式两份，申请企业一份，资质许可机关一份。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C285D"/>
    <w:rsid w:val="13EC285D"/>
    <w:rsid w:val="27E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2024-03-19T13:55:00Z</dcterms:created>
  <dc:creator>admin</dc:creator>
  <cp:lastModifiedBy>greatwall</cp:lastModifiedBy>
  <cp:lastPrinted>2024-03-19T14:13:00Z</cp:lastPrinted>
  <dcterms:modified xsi:type="dcterms:W3CDTF">2024-03-28T14:28:43Z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