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1620" w:hanging="1980" w:hangingChars="45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营口市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营商环建建设局</w:t>
      </w:r>
    </w:p>
    <w:p>
      <w:pPr>
        <w:spacing w:line="560" w:lineRule="exact"/>
        <w:ind w:left="1620" w:hanging="1980" w:hangingChars="450"/>
        <w:jc w:val="center"/>
        <w:rPr>
          <w:rFonts w:hint="eastAsia" w:ascii="方正小标宋简体" w:hAnsi="方正小标宋简体" w:eastAsia="方正小标宋简体" w:cs="方正小标宋简体"/>
          <w:kern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政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务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信息公开申请表</w:t>
      </w:r>
    </w:p>
    <w:tbl>
      <w:tblPr>
        <w:tblStyle w:val="2"/>
        <w:tblW w:w="0" w:type="auto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567"/>
        <w:gridCol w:w="1540"/>
        <w:gridCol w:w="133"/>
        <w:gridCol w:w="1907"/>
        <w:gridCol w:w="1780"/>
        <w:gridCol w:w="18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申请人信息</w:t>
            </w: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公民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姓名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16" w:hanging="33" w:hangingChars="14"/>
              <w:jc w:val="left"/>
              <w:textAlignment w:val="auto"/>
              <w:rPr>
                <w:rFonts w:hint="eastAsia"/>
                <w:color w:val="FF0000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-73" w:hanging="153" w:hangingChars="64"/>
              <w:jc w:val="left"/>
              <w:textAlignment w:val="auto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 xml:space="preserve"> 工</w:t>
            </w:r>
            <w:r>
              <w:rPr>
                <w:rFonts w:hAnsi="宋体"/>
                <w:kern w:val="0"/>
                <w:sz w:val="24"/>
              </w:rPr>
              <w:t>作单位</w:t>
            </w:r>
          </w:p>
        </w:tc>
        <w:tc>
          <w:tcPr>
            <w:tcW w:w="1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9" w:leftChars="-16" w:hanging="25" w:hangingChars="14"/>
              <w:jc w:val="left"/>
              <w:textAlignment w:val="auto"/>
              <w:rPr>
                <w:rFonts w:hint="eastAsia" w:hAnsi="宋体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证件名称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16" w:hanging="33" w:hangingChars="14"/>
              <w:jc w:val="left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证件号码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9" w:leftChars="-92" w:hanging="124" w:hangingChars="69"/>
              <w:jc w:val="left"/>
              <w:textAlignment w:val="auto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5</w:t>
            </w:r>
            <w:r>
              <w:rPr>
                <w:rFonts w:hint="eastAsia" w:hAnsi="宋体"/>
                <w:color w:val="FF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联系电话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邮政编码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联系地址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传　真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电子邮箱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法人或其他组织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名称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组织机构代码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法定代表人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联系人姓名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联系人电话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传　真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地址</w:t>
            </w:r>
            <w:r>
              <w:rPr>
                <w:rFonts w:hint="eastAsia" w:hAnsi="宋体"/>
                <w:kern w:val="0"/>
                <w:sz w:val="24"/>
              </w:rPr>
              <w:t>及邮编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电子邮箱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申请时间</w:t>
            </w:r>
          </w:p>
        </w:tc>
        <w:tc>
          <w:tcPr>
            <w:tcW w:w="72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所需信息情况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所需信息的内容描述</w:t>
            </w:r>
          </w:p>
        </w:tc>
        <w:tc>
          <w:tcPr>
            <w:tcW w:w="72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所需信息的用途</w:t>
            </w:r>
          </w:p>
        </w:tc>
        <w:tc>
          <w:tcPr>
            <w:tcW w:w="72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8"/>
                <w:szCs w:val="28"/>
              </w:rPr>
            </w:pPr>
          </w:p>
        </w:tc>
        <w:tc>
          <w:tcPr>
            <w:tcW w:w="51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所需信息的指定提供方式</w:t>
            </w:r>
            <w:r>
              <w:rPr>
                <w:kern w:val="0"/>
                <w:sz w:val="24"/>
              </w:rPr>
              <w:t>(</w:t>
            </w:r>
            <w:r>
              <w:rPr>
                <w:rFonts w:hAnsi="宋体"/>
                <w:kern w:val="0"/>
                <w:sz w:val="24"/>
              </w:rPr>
              <w:t>可选</w:t>
            </w:r>
            <w:r>
              <w:rPr>
                <w:kern w:val="0"/>
                <w:sz w:val="24"/>
              </w:rPr>
              <w:t>)</w:t>
            </w:r>
          </w:p>
        </w:tc>
        <w:tc>
          <w:tcPr>
            <w:tcW w:w="3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获取信息的方式</w:t>
            </w:r>
            <w:r>
              <w:rPr>
                <w:kern w:val="0"/>
                <w:sz w:val="24"/>
              </w:rPr>
              <w:t>(</w:t>
            </w:r>
            <w:r>
              <w:rPr>
                <w:rFonts w:hAnsi="宋体"/>
                <w:kern w:val="0"/>
                <w:sz w:val="24"/>
              </w:rPr>
              <w:t>可选</w:t>
            </w:r>
            <w:r>
              <w:rPr>
                <w:kern w:val="0"/>
                <w:sz w:val="24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纸面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邮寄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8"/>
                <w:szCs w:val="28"/>
              </w:rPr>
            </w:pPr>
          </w:p>
        </w:tc>
        <w:tc>
          <w:tcPr>
            <w:tcW w:w="3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电子邮件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快递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光盘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电子邮件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磁盘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传真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自行领取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/>
        <w:textAlignment w:val="auto"/>
      </w:pPr>
      <w:r>
        <w:rPr>
          <w:rFonts w:hint="eastAsia" w:eastAsia="仿宋_GB2312"/>
          <w:color w:val="FF0000"/>
          <w:szCs w:val="21"/>
        </w:rPr>
        <w:t>备注：“申请人信息”栏个人申请只填“公民”栏，单位申请只填“</w:t>
      </w:r>
      <w:r>
        <w:rPr>
          <w:rFonts w:hAnsi="宋体"/>
          <w:color w:val="FF0000"/>
          <w:kern w:val="0"/>
          <w:szCs w:val="21"/>
        </w:rPr>
        <w:t>法人或其他组织</w:t>
      </w:r>
      <w:r>
        <w:rPr>
          <w:rFonts w:hint="eastAsia" w:eastAsia="仿宋_GB2312"/>
          <w:color w:val="FF0000"/>
          <w:szCs w:val="21"/>
        </w:rPr>
        <w:t xml:space="preserve">”栏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8528C"/>
    <w:rsid w:val="21273A7F"/>
    <w:rsid w:val="77AF38D5"/>
    <w:rsid w:val="7EA656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224</Characters>
  <Lines>0</Lines>
  <Paragraphs>0</Paragraphs>
  <TotalTime>3</TotalTime>
  <ScaleCrop>false</ScaleCrop>
  <LinksUpToDate>false</LinksUpToDate>
  <CharactersWithSpaces>240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2021-01-28T02:00:41Z</dcterms:created>
  <dc:creator>Administrator</dc:creator>
  <cp:lastModifiedBy>Administrator</cp:lastModifiedBy>
  <dcterms:modified xsi:type="dcterms:W3CDTF">2023-10-09T06:51:43Z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D049A9D0706B4EDB9FD521C34DBA97F5</vt:lpwstr>
  </property>
</Properties>
</file>